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ECB" w:rsidRPr="00EE6B39" w:rsidRDefault="00927ECB" w:rsidP="00927ECB">
      <w:pPr>
        <w:jc w:val="right"/>
        <w:rPr>
          <w:i/>
          <w:sz w:val="24"/>
          <w:szCs w:val="24"/>
        </w:rPr>
      </w:pPr>
    </w:p>
    <w:p w:rsidR="00927ECB" w:rsidRPr="00EE6B39" w:rsidRDefault="00927ECB" w:rsidP="00927ECB">
      <w:pPr>
        <w:jc w:val="right"/>
        <w:rPr>
          <w:i/>
          <w:sz w:val="24"/>
          <w:szCs w:val="24"/>
        </w:rPr>
      </w:pPr>
    </w:p>
    <w:p w:rsidR="00927ECB" w:rsidRPr="00EE6B39" w:rsidRDefault="00927ECB" w:rsidP="00927ECB">
      <w:pPr>
        <w:jc w:val="center"/>
        <w:rPr>
          <w:b/>
          <w:sz w:val="24"/>
          <w:szCs w:val="24"/>
        </w:rPr>
      </w:pPr>
    </w:p>
    <w:p w:rsidR="00927ECB" w:rsidRPr="00EE6B39" w:rsidRDefault="00927ECB" w:rsidP="00927ECB">
      <w:pPr>
        <w:jc w:val="center"/>
        <w:rPr>
          <w:b/>
          <w:sz w:val="24"/>
          <w:szCs w:val="24"/>
        </w:rPr>
      </w:pPr>
      <w:r w:rsidRPr="00EE6B39">
        <w:rPr>
          <w:b/>
          <w:sz w:val="24"/>
          <w:szCs w:val="24"/>
        </w:rPr>
        <w:t>Информация</w:t>
      </w:r>
    </w:p>
    <w:p w:rsidR="00927ECB" w:rsidRPr="00EE6B39" w:rsidRDefault="00927ECB" w:rsidP="00927ECB">
      <w:pPr>
        <w:jc w:val="center"/>
        <w:rPr>
          <w:b/>
          <w:sz w:val="24"/>
          <w:szCs w:val="24"/>
        </w:rPr>
      </w:pPr>
      <w:r w:rsidRPr="00EE6B39">
        <w:rPr>
          <w:b/>
          <w:sz w:val="24"/>
          <w:szCs w:val="24"/>
        </w:rPr>
        <w:t>по проведению мероприятий к Международному дню защиты детей</w:t>
      </w:r>
      <w:r w:rsidR="00EE6B39" w:rsidRPr="00EE6B39">
        <w:rPr>
          <w:b/>
          <w:sz w:val="24"/>
          <w:szCs w:val="24"/>
        </w:rPr>
        <w:t xml:space="preserve"> по МБОУ «</w:t>
      </w:r>
      <w:proofErr w:type="spellStart"/>
      <w:r w:rsidR="00EE6B39" w:rsidRPr="00EE6B39">
        <w:rPr>
          <w:b/>
          <w:sz w:val="24"/>
          <w:szCs w:val="24"/>
        </w:rPr>
        <w:t>Старописьмянская</w:t>
      </w:r>
      <w:proofErr w:type="spellEnd"/>
      <w:r w:rsidR="00EE6B39" w:rsidRPr="00EE6B39">
        <w:rPr>
          <w:b/>
          <w:sz w:val="24"/>
          <w:szCs w:val="24"/>
        </w:rPr>
        <w:t xml:space="preserve"> ООШ» </w:t>
      </w:r>
    </w:p>
    <w:p w:rsidR="00927ECB" w:rsidRPr="00EE6B39" w:rsidRDefault="006510BA" w:rsidP="00927ECB">
      <w:pPr>
        <w:jc w:val="center"/>
        <w:rPr>
          <w:b/>
          <w:sz w:val="24"/>
          <w:szCs w:val="24"/>
        </w:rPr>
      </w:pPr>
      <w:r w:rsidRPr="00EE6B39">
        <w:rPr>
          <w:b/>
          <w:sz w:val="24"/>
          <w:szCs w:val="24"/>
        </w:rPr>
        <w:t xml:space="preserve">в Лениногорском </w:t>
      </w:r>
      <w:r w:rsidR="00927ECB" w:rsidRPr="00EE6B39">
        <w:rPr>
          <w:b/>
          <w:sz w:val="24"/>
          <w:szCs w:val="24"/>
        </w:rPr>
        <w:t>муниципальном районе Респ</w:t>
      </w:r>
      <w:r w:rsidR="00402480" w:rsidRPr="00EE6B39">
        <w:rPr>
          <w:b/>
          <w:sz w:val="24"/>
          <w:szCs w:val="24"/>
        </w:rPr>
        <w:t>ублики Татарстан</w:t>
      </w:r>
    </w:p>
    <w:p w:rsidR="00927ECB" w:rsidRPr="00EE6B39" w:rsidRDefault="00EE6B39" w:rsidP="00927ECB">
      <w:pPr>
        <w:jc w:val="center"/>
        <w:rPr>
          <w:b/>
          <w:sz w:val="24"/>
          <w:szCs w:val="24"/>
        </w:rPr>
      </w:pPr>
      <w:r w:rsidRPr="00EE6B39">
        <w:rPr>
          <w:b/>
          <w:sz w:val="24"/>
          <w:szCs w:val="24"/>
        </w:rPr>
        <w:t>на 1 июня 2020 г</w:t>
      </w:r>
    </w:p>
    <w:tbl>
      <w:tblPr>
        <w:tblStyle w:val="a3"/>
        <w:tblW w:w="0" w:type="auto"/>
        <w:tblLook w:val="04A0" w:firstRow="1" w:lastRow="0" w:firstColumn="1" w:lastColumn="0" w:noHBand="0" w:noVBand="1"/>
      </w:tblPr>
      <w:tblGrid>
        <w:gridCol w:w="562"/>
        <w:gridCol w:w="2694"/>
        <w:gridCol w:w="2409"/>
        <w:gridCol w:w="2127"/>
        <w:gridCol w:w="1842"/>
        <w:gridCol w:w="3544"/>
        <w:gridCol w:w="1965"/>
      </w:tblGrid>
      <w:tr w:rsidR="00402480" w:rsidRPr="00EE6B39" w:rsidTr="00402480">
        <w:trPr>
          <w:trHeight w:val="1370"/>
        </w:trPr>
        <w:tc>
          <w:tcPr>
            <w:tcW w:w="562" w:type="dxa"/>
          </w:tcPr>
          <w:p w:rsidR="00927ECB" w:rsidRPr="00EE6B39" w:rsidRDefault="00927ECB" w:rsidP="005D22FF">
            <w:pPr>
              <w:jc w:val="center"/>
              <w:rPr>
                <w:b/>
                <w:sz w:val="24"/>
                <w:szCs w:val="24"/>
              </w:rPr>
            </w:pPr>
            <w:r w:rsidRPr="00EE6B39">
              <w:rPr>
                <w:b/>
                <w:sz w:val="24"/>
                <w:szCs w:val="24"/>
              </w:rPr>
              <w:t>№</w:t>
            </w:r>
          </w:p>
        </w:tc>
        <w:tc>
          <w:tcPr>
            <w:tcW w:w="2694" w:type="dxa"/>
          </w:tcPr>
          <w:p w:rsidR="00927ECB" w:rsidRPr="00EE6B39" w:rsidRDefault="00927ECB" w:rsidP="005D22FF">
            <w:pPr>
              <w:jc w:val="center"/>
              <w:rPr>
                <w:b/>
                <w:sz w:val="24"/>
                <w:szCs w:val="24"/>
              </w:rPr>
            </w:pPr>
            <w:r w:rsidRPr="00EE6B39">
              <w:rPr>
                <w:b/>
                <w:sz w:val="24"/>
                <w:szCs w:val="24"/>
              </w:rPr>
              <w:t>Муниципальный район</w:t>
            </w:r>
          </w:p>
        </w:tc>
        <w:tc>
          <w:tcPr>
            <w:tcW w:w="2409" w:type="dxa"/>
          </w:tcPr>
          <w:p w:rsidR="00927ECB" w:rsidRPr="00EE6B39" w:rsidRDefault="00927ECB" w:rsidP="005D22FF">
            <w:pPr>
              <w:jc w:val="center"/>
              <w:rPr>
                <w:b/>
                <w:sz w:val="24"/>
                <w:szCs w:val="24"/>
              </w:rPr>
            </w:pPr>
            <w:r w:rsidRPr="00EE6B39">
              <w:rPr>
                <w:b/>
                <w:sz w:val="24"/>
                <w:szCs w:val="24"/>
              </w:rPr>
              <w:t>Наименование мероприятий</w:t>
            </w:r>
          </w:p>
        </w:tc>
        <w:tc>
          <w:tcPr>
            <w:tcW w:w="2127" w:type="dxa"/>
          </w:tcPr>
          <w:p w:rsidR="00927ECB" w:rsidRPr="00EE6B39" w:rsidRDefault="00927ECB" w:rsidP="005D22FF">
            <w:pPr>
              <w:jc w:val="center"/>
              <w:rPr>
                <w:b/>
                <w:sz w:val="24"/>
                <w:szCs w:val="24"/>
              </w:rPr>
            </w:pPr>
            <w:r w:rsidRPr="00EE6B39">
              <w:rPr>
                <w:b/>
                <w:sz w:val="24"/>
                <w:szCs w:val="24"/>
              </w:rPr>
              <w:t>Дата и время проведения</w:t>
            </w:r>
          </w:p>
        </w:tc>
        <w:tc>
          <w:tcPr>
            <w:tcW w:w="1842" w:type="dxa"/>
          </w:tcPr>
          <w:p w:rsidR="00927ECB" w:rsidRPr="00EE6B39" w:rsidRDefault="00927ECB" w:rsidP="005D22FF">
            <w:pPr>
              <w:jc w:val="center"/>
              <w:rPr>
                <w:b/>
                <w:sz w:val="24"/>
                <w:szCs w:val="24"/>
              </w:rPr>
            </w:pPr>
            <w:r w:rsidRPr="00EE6B39">
              <w:rPr>
                <w:b/>
                <w:sz w:val="24"/>
                <w:szCs w:val="24"/>
              </w:rPr>
              <w:t>Место проведения</w:t>
            </w:r>
          </w:p>
        </w:tc>
        <w:tc>
          <w:tcPr>
            <w:tcW w:w="3544" w:type="dxa"/>
          </w:tcPr>
          <w:p w:rsidR="00927ECB" w:rsidRPr="00EE6B39" w:rsidRDefault="00927ECB" w:rsidP="005D22FF">
            <w:pPr>
              <w:jc w:val="center"/>
              <w:rPr>
                <w:b/>
                <w:sz w:val="24"/>
                <w:szCs w:val="24"/>
              </w:rPr>
            </w:pPr>
            <w:r w:rsidRPr="00EE6B39">
              <w:rPr>
                <w:b/>
                <w:sz w:val="24"/>
                <w:szCs w:val="24"/>
              </w:rPr>
              <w:t>Форма проведения, (с учетом информационных технологий)</w:t>
            </w:r>
          </w:p>
        </w:tc>
        <w:tc>
          <w:tcPr>
            <w:tcW w:w="1965" w:type="dxa"/>
          </w:tcPr>
          <w:p w:rsidR="00927ECB" w:rsidRPr="00EE6B39" w:rsidRDefault="00927ECB" w:rsidP="00C4690E">
            <w:pPr>
              <w:jc w:val="center"/>
              <w:rPr>
                <w:b/>
                <w:sz w:val="24"/>
                <w:szCs w:val="24"/>
              </w:rPr>
            </w:pPr>
            <w:r w:rsidRPr="00EE6B39">
              <w:rPr>
                <w:b/>
                <w:sz w:val="24"/>
                <w:szCs w:val="24"/>
              </w:rPr>
              <w:t>Ответственный исполнитель (</w:t>
            </w:r>
            <w:r w:rsidR="00C4690E" w:rsidRPr="00EE6B39">
              <w:rPr>
                <w:b/>
                <w:sz w:val="24"/>
                <w:szCs w:val="24"/>
              </w:rPr>
              <w:t>ФИО/телефон</w:t>
            </w:r>
            <w:r w:rsidRPr="00EE6B39">
              <w:rPr>
                <w:b/>
                <w:sz w:val="24"/>
                <w:szCs w:val="24"/>
              </w:rPr>
              <w:t>)</w:t>
            </w:r>
          </w:p>
        </w:tc>
      </w:tr>
      <w:tr w:rsidR="00402480" w:rsidRPr="00EE6B39" w:rsidTr="00402480">
        <w:trPr>
          <w:trHeight w:val="268"/>
        </w:trPr>
        <w:tc>
          <w:tcPr>
            <w:tcW w:w="562" w:type="dxa"/>
          </w:tcPr>
          <w:p w:rsidR="00927ECB" w:rsidRPr="00EE6B39" w:rsidRDefault="00927ECB" w:rsidP="00402480">
            <w:pPr>
              <w:numPr>
                <w:ilvl w:val="0"/>
                <w:numId w:val="1"/>
              </w:numPr>
              <w:ind w:left="22" w:firstLine="0"/>
              <w:jc w:val="center"/>
              <w:rPr>
                <w:sz w:val="24"/>
                <w:szCs w:val="24"/>
              </w:rPr>
            </w:pPr>
          </w:p>
        </w:tc>
        <w:tc>
          <w:tcPr>
            <w:tcW w:w="2694" w:type="dxa"/>
          </w:tcPr>
          <w:p w:rsidR="00927ECB" w:rsidRPr="00EE6B39" w:rsidRDefault="006510BA" w:rsidP="005D22FF">
            <w:pPr>
              <w:jc w:val="center"/>
              <w:rPr>
                <w:sz w:val="24"/>
                <w:szCs w:val="24"/>
              </w:rPr>
            </w:pPr>
            <w:r w:rsidRPr="00EE6B39">
              <w:rPr>
                <w:sz w:val="24"/>
                <w:szCs w:val="24"/>
              </w:rPr>
              <w:t>Лениногорский МР</w:t>
            </w:r>
          </w:p>
        </w:tc>
        <w:tc>
          <w:tcPr>
            <w:tcW w:w="2409" w:type="dxa"/>
          </w:tcPr>
          <w:p w:rsidR="000450F8" w:rsidRDefault="000450F8" w:rsidP="005D22FF">
            <w:pPr>
              <w:jc w:val="center"/>
              <w:rPr>
                <w:sz w:val="24"/>
                <w:szCs w:val="24"/>
              </w:rPr>
            </w:pPr>
            <w:r w:rsidRPr="00EE6B39">
              <w:rPr>
                <w:sz w:val="24"/>
                <w:szCs w:val="24"/>
              </w:rPr>
              <w:t>«День защиты детей»</w:t>
            </w:r>
          </w:p>
          <w:p w:rsidR="00927ECB" w:rsidRPr="00EE6B39" w:rsidRDefault="00927ECB" w:rsidP="005D22FF">
            <w:pPr>
              <w:jc w:val="center"/>
              <w:rPr>
                <w:sz w:val="24"/>
                <w:szCs w:val="24"/>
              </w:rPr>
            </w:pPr>
          </w:p>
        </w:tc>
        <w:tc>
          <w:tcPr>
            <w:tcW w:w="2127" w:type="dxa"/>
          </w:tcPr>
          <w:p w:rsidR="00927ECB" w:rsidRPr="00EE6B39" w:rsidRDefault="005B5B6B" w:rsidP="005D22FF">
            <w:pPr>
              <w:jc w:val="center"/>
              <w:rPr>
                <w:sz w:val="24"/>
                <w:szCs w:val="24"/>
              </w:rPr>
            </w:pPr>
            <w:r w:rsidRPr="00EE6B39">
              <w:rPr>
                <w:sz w:val="24"/>
                <w:szCs w:val="24"/>
                <w:lang w:val="en-US"/>
              </w:rPr>
              <w:t>01.06.2020</w:t>
            </w:r>
            <w:r w:rsidRPr="00EE6B39">
              <w:rPr>
                <w:sz w:val="24"/>
                <w:szCs w:val="24"/>
              </w:rPr>
              <w:t>г в 10.30</w:t>
            </w:r>
          </w:p>
        </w:tc>
        <w:tc>
          <w:tcPr>
            <w:tcW w:w="1842" w:type="dxa"/>
          </w:tcPr>
          <w:p w:rsidR="005B5B6B" w:rsidRPr="00EE6B39" w:rsidRDefault="005B5B6B" w:rsidP="005D22FF">
            <w:pPr>
              <w:jc w:val="center"/>
              <w:rPr>
                <w:sz w:val="24"/>
                <w:szCs w:val="24"/>
              </w:rPr>
            </w:pPr>
          </w:p>
          <w:p w:rsidR="00927ECB" w:rsidRPr="00EE6B39" w:rsidRDefault="005B5B6B" w:rsidP="005B5B6B">
            <w:pPr>
              <w:rPr>
                <w:sz w:val="24"/>
                <w:szCs w:val="24"/>
              </w:rPr>
            </w:pPr>
            <w:r w:rsidRPr="00EE6B39">
              <w:rPr>
                <w:sz w:val="24"/>
                <w:szCs w:val="24"/>
              </w:rPr>
              <w:t>В условиях самоизоляции</w:t>
            </w:r>
            <w:r w:rsidR="00EE6B39">
              <w:rPr>
                <w:sz w:val="24"/>
                <w:szCs w:val="24"/>
              </w:rPr>
              <w:t xml:space="preserve"> (</w:t>
            </w:r>
            <w:r w:rsidR="00EE6B39">
              <w:rPr>
                <w:sz w:val="24"/>
                <w:szCs w:val="24"/>
                <w:lang w:val="en-US"/>
              </w:rPr>
              <w:t>#</w:t>
            </w:r>
            <w:proofErr w:type="spellStart"/>
            <w:r w:rsidR="00EE6B39">
              <w:rPr>
                <w:sz w:val="24"/>
                <w:szCs w:val="24"/>
              </w:rPr>
              <w:t>сидимдома</w:t>
            </w:r>
            <w:proofErr w:type="spellEnd"/>
            <w:r w:rsidR="00EE6B39">
              <w:rPr>
                <w:sz w:val="24"/>
                <w:szCs w:val="24"/>
              </w:rPr>
              <w:t>)</w:t>
            </w:r>
          </w:p>
        </w:tc>
        <w:tc>
          <w:tcPr>
            <w:tcW w:w="3544" w:type="dxa"/>
          </w:tcPr>
          <w:p w:rsidR="00927ECB" w:rsidRPr="00EE6B39" w:rsidRDefault="005B5B6B" w:rsidP="005D22FF">
            <w:pPr>
              <w:jc w:val="center"/>
              <w:rPr>
                <w:sz w:val="24"/>
                <w:szCs w:val="24"/>
                <w:lang w:val="en-US"/>
              </w:rPr>
            </w:pPr>
            <w:r w:rsidRPr="00EE6B39">
              <w:rPr>
                <w:sz w:val="24"/>
                <w:szCs w:val="24"/>
              </w:rPr>
              <w:t xml:space="preserve">Платформа </w:t>
            </w:r>
            <w:r w:rsidRPr="00EE6B39">
              <w:rPr>
                <w:sz w:val="24"/>
                <w:szCs w:val="24"/>
                <w:lang w:val="en-US"/>
              </w:rPr>
              <w:t>ZOOM</w:t>
            </w:r>
          </w:p>
        </w:tc>
        <w:tc>
          <w:tcPr>
            <w:tcW w:w="1965" w:type="dxa"/>
          </w:tcPr>
          <w:p w:rsidR="00927ECB" w:rsidRPr="00EE6B39" w:rsidRDefault="005B5B6B" w:rsidP="005D22FF">
            <w:pPr>
              <w:jc w:val="center"/>
              <w:rPr>
                <w:sz w:val="24"/>
                <w:szCs w:val="24"/>
              </w:rPr>
            </w:pPr>
            <w:r w:rsidRPr="00EE6B39">
              <w:rPr>
                <w:sz w:val="24"/>
                <w:szCs w:val="24"/>
              </w:rPr>
              <w:t>Гайсина Л.П.</w:t>
            </w:r>
          </w:p>
          <w:p w:rsidR="005B5B6B" w:rsidRPr="00EE6B39" w:rsidRDefault="005B5B6B" w:rsidP="005D22FF">
            <w:pPr>
              <w:jc w:val="center"/>
              <w:rPr>
                <w:sz w:val="24"/>
                <w:szCs w:val="24"/>
              </w:rPr>
            </w:pPr>
            <w:r w:rsidRPr="00EE6B39">
              <w:rPr>
                <w:sz w:val="24"/>
                <w:szCs w:val="24"/>
              </w:rPr>
              <w:t>89196351475</w:t>
            </w:r>
          </w:p>
        </w:tc>
      </w:tr>
      <w:tr w:rsidR="00402480" w:rsidRPr="00EE6B39" w:rsidTr="00402480">
        <w:trPr>
          <w:trHeight w:val="268"/>
        </w:trPr>
        <w:tc>
          <w:tcPr>
            <w:tcW w:w="562" w:type="dxa"/>
          </w:tcPr>
          <w:p w:rsidR="00927ECB" w:rsidRPr="00EE6B39" w:rsidRDefault="00927ECB" w:rsidP="00402480">
            <w:pPr>
              <w:numPr>
                <w:ilvl w:val="0"/>
                <w:numId w:val="1"/>
              </w:numPr>
              <w:ind w:left="0" w:firstLine="0"/>
              <w:jc w:val="center"/>
              <w:rPr>
                <w:sz w:val="24"/>
                <w:szCs w:val="24"/>
              </w:rPr>
            </w:pPr>
          </w:p>
        </w:tc>
        <w:tc>
          <w:tcPr>
            <w:tcW w:w="2694" w:type="dxa"/>
          </w:tcPr>
          <w:p w:rsidR="00927ECB" w:rsidRPr="00EE6B39" w:rsidRDefault="00EE6B39" w:rsidP="005D22FF">
            <w:pPr>
              <w:jc w:val="center"/>
              <w:rPr>
                <w:sz w:val="24"/>
                <w:szCs w:val="24"/>
              </w:rPr>
            </w:pPr>
            <w:proofErr w:type="spellStart"/>
            <w:r w:rsidRPr="00EE6B39">
              <w:rPr>
                <w:sz w:val="24"/>
                <w:szCs w:val="24"/>
              </w:rPr>
              <w:t>Лениногорский</w:t>
            </w:r>
            <w:proofErr w:type="spellEnd"/>
            <w:r w:rsidRPr="00EE6B39">
              <w:rPr>
                <w:sz w:val="24"/>
                <w:szCs w:val="24"/>
              </w:rPr>
              <w:t xml:space="preserve"> МР</w:t>
            </w:r>
          </w:p>
        </w:tc>
        <w:tc>
          <w:tcPr>
            <w:tcW w:w="2409" w:type="dxa"/>
          </w:tcPr>
          <w:p w:rsidR="00927ECB" w:rsidRPr="00EE6B39" w:rsidRDefault="000450F8" w:rsidP="005D22FF">
            <w:pPr>
              <w:jc w:val="center"/>
              <w:rPr>
                <w:sz w:val="24"/>
                <w:szCs w:val="24"/>
              </w:rPr>
            </w:pPr>
            <w:r w:rsidRPr="00EE6B39">
              <w:rPr>
                <w:sz w:val="24"/>
                <w:szCs w:val="24"/>
              </w:rPr>
              <w:t>«Счастье, солнце, дружба – вот, что детям нужно»</w:t>
            </w:r>
          </w:p>
        </w:tc>
        <w:tc>
          <w:tcPr>
            <w:tcW w:w="2127" w:type="dxa"/>
          </w:tcPr>
          <w:p w:rsidR="00927ECB" w:rsidRPr="00EE6B39" w:rsidRDefault="005B5B6B" w:rsidP="005D22FF">
            <w:pPr>
              <w:jc w:val="center"/>
              <w:rPr>
                <w:sz w:val="24"/>
                <w:szCs w:val="24"/>
              </w:rPr>
            </w:pPr>
            <w:r w:rsidRPr="00EE6B39">
              <w:rPr>
                <w:sz w:val="24"/>
                <w:szCs w:val="24"/>
              </w:rPr>
              <w:t>01.06.2020 г в 11.30</w:t>
            </w:r>
          </w:p>
        </w:tc>
        <w:tc>
          <w:tcPr>
            <w:tcW w:w="1842" w:type="dxa"/>
          </w:tcPr>
          <w:p w:rsidR="00927ECB" w:rsidRDefault="005B5B6B" w:rsidP="005D22FF">
            <w:pPr>
              <w:jc w:val="center"/>
              <w:rPr>
                <w:sz w:val="24"/>
                <w:szCs w:val="24"/>
              </w:rPr>
            </w:pPr>
            <w:r w:rsidRPr="00EE6B39">
              <w:rPr>
                <w:sz w:val="24"/>
                <w:szCs w:val="24"/>
              </w:rPr>
              <w:t>В условиях самоизоляции</w:t>
            </w:r>
          </w:p>
          <w:p w:rsidR="00EE6B39" w:rsidRPr="00EE6B39" w:rsidRDefault="00EE6B39" w:rsidP="005D22FF">
            <w:pPr>
              <w:jc w:val="center"/>
              <w:rPr>
                <w:sz w:val="24"/>
                <w:szCs w:val="24"/>
              </w:rPr>
            </w:pPr>
            <w:r>
              <w:rPr>
                <w:sz w:val="24"/>
                <w:szCs w:val="24"/>
                <w:lang w:val="en-US"/>
              </w:rPr>
              <w:t>(#</w:t>
            </w:r>
            <w:proofErr w:type="spellStart"/>
            <w:r>
              <w:rPr>
                <w:sz w:val="24"/>
                <w:szCs w:val="24"/>
              </w:rPr>
              <w:t>cидимдома</w:t>
            </w:r>
            <w:proofErr w:type="spellEnd"/>
            <w:r>
              <w:rPr>
                <w:sz w:val="24"/>
                <w:szCs w:val="24"/>
              </w:rPr>
              <w:t>)</w:t>
            </w:r>
          </w:p>
        </w:tc>
        <w:tc>
          <w:tcPr>
            <w:tcW w:w="3544" w:type="dxa"/>
          </w:tcPr>
          <w:p w:rsidR="00927ECB" w:rsidRPr="00EE6B39" w:rsidRDefault="005B5B6B" w:rsidP="005D22FF">
            <w:pPr>
              <w:jc w:val="center"/>
              <w:rPr>
                <w:sz w:val="24"/>
                <w:szCs w:val="24"/>
              </w:rPr>
            </w:pPr>
            <w:r w:rsidRPr="00EE6B39">
              <w:rPr>
                <w:sz w:val="24"/>
                <w:szCs w:val="24"/>
              </w:rPr>
              <w:t xml:space="preserve">Платформа </w:t>
            </w:r>
            <w:r w:rsidRPr="00EE6B39">
              <w:rPr>
                <w:sz w:val="24"/>
                <w:szCs w:val="24"/>
                <w:lang w:val="en-US"/>
              </w:rPr>
              <w:t>ZOOM</w:t>
            </w:r>
          </w:p>
        </w:tc>
        <w:tc>
          <w:tcPr>
            <w:tcW w:w="1965" w:type="dxa"/>
          </w:tcPr>
          <w:p w:rsidR="00927ECB" w:rsidRDefault="005B5B6B" w:rsidP="005D22FF">
            <w:pPr>
              <w:jc w:val="center"/>
              <w:rPr>
                <w:sz w:val="24"/>
                <w:szCs w:val="24"/>
              </w:rPr>
            </w:pPr>
            <w:proofErr w:type="spellStart"/>
            <w:r w:rsidRPr="00EE6B39">
              <w:rPr>
                <w:sz w:val="24"/>
                <w:szCs w:val="24"/>
              </w:rPr>
              <w:t>Ушенина</w:t>
            </w:r>
            <w:proofErr w:type="spellEnd"/>
            <w:r w:rsidRPr="00EE6B39">
              <w:rPr>
                <w:sz w:val="24"/>
                <w:szCs w:val="24"/>
              </w:rPr>
              <w:t xml:space="preserve"> А.В. </w:t>
            </w:r>
          </w:p>
          <w:p w:rsidR="00EE6B39" w:rsidRPr="00EE6B39" w:rsidRDefault="00EE6B39" w:rsidP="005D22FF">
            <w:pPr>
              <w:jc w:val="center"/>
              <w:rPr>
                <w:sz w:val="24"/>
                <w:szCs w:val="24"/>
              </w:rPr>
            </w:pPr>
            <w:r>
              <w:rPr>
                <w:sz w:val="24"/>
                <w:szCs w:val="24"/>
              </w:rPr>
              <w:t>89172653758</w:t>
            </w:r>
          </w:p>
        </w:tc>
      </w:tr>
      <w:tr w:rsidR="00402480" w:rsidRPr="00EE6B39" w:rsidTr="00402480">
        <w:trPr>
          <w:trHeight w:val="268"/>
        </w:trPr>
        <w:tc>
          <w:tcPr>
            <w:tcW w:w="562" w:type="dxa"/>
          </w:tcPr>
          <w:p w:rsidR="00927ECB" w:rsidRPr="00EE6B39" w:rsidRDefault="00927ECB" w:rsidP="00402480">
            <w:pPr>
              <w:numPr>
                <w:ilvl w:val="0"/>
                <w:numId w:val="1"/>
              </w:numPr>
              <w:ind w:left="0" w:firstLine="0"/>
              <w:jc w:val="center"/>
              <w:rPr>
                <w:sz w:val="24"/>
                <w:szCs w:val="24"/>
              </w:rPr>
            </w:pPr>
          </w:p>
        </w:tc>
        <w:tc>
          <w:tcPr>
            <w:tcW w:w="2694" w:type="dxa"/>
          </w:tcPr>
          <w:p w:rsidR="00927ECB" w:rsidRPr="00EE6B39" w:rsidRDefault="00EE6B39" w:rsidP="005D22FF">
            <w:pPr>
              <w:jc w:val="center"/>
              <w:rPr>
                <w:sz w:val="24"/>
                <w:szCs w:val="24"/>
              </w:rPr>
            </w:pPr>
            <w:proofErr w:type="spellStart"/>
            <w:r w:rsidRPr="00EE6B39">
              <w:rPr>
                <w:sz w:val="24"/>
                <w:szCs w:val="24"/>
              </w:rPr>
              <w:t>Лениногорский</w:t>
            </w:r>
            <w:proofErr w:type="spellEnd"/>
            <w:r w:rsidRPr="00EE6B39">
              <w:rPr>
                <w:sz w:val="24"/>
                <w:szCs w:val="24"/>
              </w:rPr>
              <w:t xml:space="preserve"> МР</w:t>
            </w:r>
          </w:p>
        </w:tc>
        <w:tc>
          <w:tcPr>
            <w:tcW w:w="2409" w:type="dxa"/>
          </w:tcPr>
          <w:p w:rsidR="00927ECB" w:rsidRPr="00EE6B39" w:rsidRDefault="0052715A" w:rsidP="005D22FF">
            <w:pPr>
              <w:jc w:val="center"/>
              <w:rPr>
                <w:sz w:val="24"/>
                <w:szCs w:val="24"/>
              </w:rPr>
            </w:pPr>
            <w:r w:rsidRPr="00EE6B39">
              <w:rPr>
                <w:sz w:val="24"/>
                <w:szCs w:val="24"/>
              </w:rPr>
              <w:t>Л</w:t>
            </w:r>
            <w:r>
              <w:rPr>
                <w:sz w:val="24"/>
                <w:szCs w:val="24"/>
              </w:rPr>
              <w:t xml:space="preserve">етние </w:t>
            </w:r>
            <w:r w:rsidRPr="00EE6B39">
              <w:rPr>
                <w:sz w:val="24"/>
                <w:szCs w:val="24"/>
              </w:rPr>
              <w:t>спортивные</w:t>
            </w:r>
            <w:r>
              <w:rPr>
                <w:sz w:val="24"/>
                <w:szCs w:val="24"/>
              </w:rPr>
              <w:t xml:space="preserve"> игры </w:t>
            </w:r>
            <w:r w:rsidRPr="00EE6B39">
              <w:rPr>
                <w:sz w:val="24"/>
                <w:szCs w:val="24"/>
              </w:rPr>
              <w:t>на свежем</w:t>
            </w:r>
            <w:r w:rsidR="005B5B6B" w:rsidRPr="00EE6B39">
              <w:rPr>
                <w:sz w:val="24"/>
                <w:szCs w:val="24"/>
              </w:rPr>
              <w:t xml:space="preserve"> воздухе</w:t>
            </w:r>
            <w:r w:rsidR="00EE6B39">
              <w:rPr>
                <w:sz w:val="24"/>
                <w:szCs w:val="24"/>
              </w:rPr>
              <w:t xml:space="preserve"> «День защиты детей» по основам безопасности де</w:t>
            </w:r>
            <w:r w:rsidR="002C0E91">
              <w:rPr>
                <w:sz w:val="24"/>
                <w:szCs w:val="24"/>
              </w:rPr>
              <w:t>т</w:t>
            </w:r>
            <w:bookmarkStart w:id="0" w:name="_GoBack"/>
            <w:bookmarkEnd w:id="0"/>
            <w:r w:rsidR="00EE6B39">
              <w:rPr>
                <w:sz w:val="24"/>
                <w:szCs w:val="24"/>
              </w:rPr>
              <w:t>ей.</w:t>
            </w:r>
          </w:p>
        </w:tc>
        <w:tc>
          <w:tcPr>
            <w:tcW w:w="2127" w:type="dxa"/>
          </w:tcPr>
          <w:p w:rsidR="00927ECB" w:rsidRPr="00EE6B39" w:rsidRDefault="005B5B6B" w:rsidP="005D22FF">
            <w:pPr>
              <w:jc w:val="center"/>
              <w:rPr>
                <w:sz w:val="24"/>
                <w:szCs w:val="24"/>
              </w:rPr>
            </w:pPr>
            <w:r w:rsidRPr="00EE6B39">
              <w:rPr>
                <w:sz w:val="24"/>
                <w:szCs w:val="24"/>
              </w:rPr>
              <w:t>01.06.2020 в 12.00</w:t>
            </w:r>
          </w:p>
        </w:tc>
        <w:tc>
          <w:tcPr>
            <w:tcW w:w="1842" w:type="dxa"/>
          </w:tcPr>
          <w:p w:rsidR="005B5B6B" w:rsidRPr="00EE6B39" w:rsidRDefault="005B5B6B" w:rsidP="005D22FF">
            <w:pPr>
              <w:jc w:val="center"/>
              <w:rPr>
                <w:sz w:val="24"/>
                <w:szCs w:val="24"/>
              </w:rPr>
            </w:pPr>
          </w:p>
          <w:p w:rsidR="00927ECB" w:rsidRPr="00EE6B39" w:rsidRDefault="005B5B6B" w:rsidP="005D22FF">
            <w:pPr>
              <w:jc w:val="center"/>
              <w:rPr>
                <w:sz w:val="24"/>
                <w:szCs w:val="24"/>
              </w:rPr>
            </w:pPr>
            <w:r w:rsidRPr="00EE6B39">
              <w:rPr>
                <w:sz w:val="24"/>
                <w:szCs w:val="24"/>
              </w:rPr>
              <w:t xml:space="preserve">На школьной </w:t>
            </w:r>
            <w:r w:rsidR="00EE6B39" w:rsidRPr="00EE6B39">
              <w:rPr>
                <w:sz w:val="24"/>
                <w:szCs w:val="24"/>
              </w:rPr>
              <w:t>спортивной</w:t>
            </w:r>
            <w:r w:rsidRPr="00EE6B39">
              <w:rPr>
                <w:sz w:val="24"/>
                <w:szCs w:val="24"/>
              </w:rPr>
              <w:t xml:space="preserve"> площадке </w:t>
            </w:r>
            <w:r w:rsidR="00EE6B39" w:rsidRPr="00EE6B39">
              <w:rPr>
                <w:sz w:val="24"/>
                <w:szCs w:val="24"/>
              </w:rPr>
              <w:t>(</w:t>
            </w:r>
            <w:r w:rsidR="00EE6B39">
              <w:rPr>
                <w:sz w:val="24"/>
                <w:szCs w:val="24"/>
              </w:rPr>
              <w:t>п</w:t>
            </w:r>
            <w:r w:rsidRPr="00EE6B39">
              <w:rPr>
                <w:sz w:val="24"/>
                <w:szCs w:val="24"/>
              </w:rPr>
              <w:t>осле сн</w:t>
            </w:r>
            <w:r w:rsidR="00EE6B39">
              <w:rPr>
                <w:sz w:val="24"/>
                <w:szCs w:val="24"/>
              </w:rPr>
              <w:t>ятия карантина)</w:t>
            </w:r>
          </w:p>
        </w:tc>
        <w:tc>
          <w:tcPr>
            <w:tcW w:w="3544" w:type="dxa"/>
          </w:tcPr>
          <w:p w:rsidR="00927ECB" w:rsidRPr="00EE6B39" w:rsidRDefault="00EE6B39" w:rsidP="005D22FF">
            <w:pPr>
              <w:jc w:val="center"/>
              <w:rPr>
                <w:sz w:val="24"/>
                <w:szCs w:val="24"/>
              </w:rPr>
            </w:pPr>
            <w:r w:rsidRPr="00EE6B39">
              <w:rPr>
                <w:sz w:val="24"/>
                <w:szCs w:val="24"/>
              </w:rPr>
              <w:t xml:space="preserve">Спортивное развлечение </w:t>
            </w:r>
          </w:p>
        </w:tc>
        <w:tc>
          <w:tcPr>
            <w:tcW w:w="1965" w:type="dxa"/>
          </w:tcPr>
          <w:p w:rsidR="00927ECB" w:rsidRDefault="00EE6B39" w:rsidP="005D22FF">
            <w:pPr>
              <w:jc w:val="center"/>
              <w:rPr>
                <w:sz w:val="24"/>
                <w:szCs w:val="24"/>
              </w:rPr>
            </w:pPr>
            <w:r w:rsidRPr="00EE6B39">
              <w:rPr>
                <w:sz w:val="24"/>
                <w:szCs w:val="24"/>
              </w:rPr>
              <w:t>Ларионова М.И.</w:t>
            </w:r>
          </w:p>
          <w:p w:rsidR="00EE6B39" w:rsidRDefault="00EE6B39" w:rsidP="005D22FF">
            <w:pPr>
              <w:jc w:val="center"/>
              <w:rPr>
                <w:sz w:val="24"/>
                <w:szCs w:val="24"/>
              </w:rPr>
            </w:pPr>
            <w:r>
              <w:rPr>
                <w:sz w:val="24"/>
                <w:szCs w:val="24"/>
              </w:rPr>
              <w:t>89179275423</w:t>
            </w:r>
          </w:p>
          <w:p w:rsidR="002C0E91" w:rsidRPr="00EE6B39" w:rsidRDefault="002C0E91" w:rsidP="005D22FF">
            <w:pPr>
              <w:jc w:val="center"/>
              <w:rPr>
                <w:sz w:val="24"/>
                <w:szCs w:val="24"/>
              </w:rPr>
            </w:pPr>
            <w:r>
              <w:rPr>
                <w:sz w:val="24"/>
                <w:szCs w:val="24"/>
              </w:rPr>
              <w:t xml:space="preserve">Классные руководители   1-9 классов </w:t>
            </w:r>
          </w:p>
        </w:tc>
      </w:tr>
    </w:tbl>
    <w:p w:rsidR="00927ECB" w:rsidRPr="00EE6B39" w:rsidRDefault="00927ECB" w:rsidP="00927ECB">
      <w:pPr>
        <w:jc w:val="center"/>
        <w:rPr>
          <w:sz w:val="24"/>
          <w:szCs w:val="24"/>
        </w:rPr>
      </w:pPr>
    </w:p>
    <w:p w:rsidR="00314386" w:rsidRPr="00EE6B39" w:rsidRDefault="00927ECB">
      <w:pPr>
        <w:rPr>
          <w:sz w:val="24"/>
          <w:szCs w:val="24"/>
        </w:rPr>
      </w:pPr>
      <w:r w:rsidRPr="00EE6B39">
        <w:rPr>
          <w:sz w:val="24"/>
          <w:szCs w:val="24"/>
        </w:rPr>
        <w:t xml:space="preserve"> </w:t>
      </w:r>
      <w:r w:rsidR="00EE6B39" w:rsidRPr="00EE6B39">
        <w:rPr>
          <w:sz w:val="24"/>
          <w:szCs w:val="24"/>
        </w:rPr>
        <w:t xml:space="preserve"> Директор </w:t>
      </w:r>
      <w:proofErr w:type="gramStart"/>
      <w:r w:rsidR="00EE6B39" w:rsidRPr="00EE6B39">
        <w:rPr>
          <w:sz w:val="24"/>
          <w:szCs w:val="24"/>
        </w:rPr>
        <w:t>школы:_</w:t>
      </w:r>
      <w:proofErr w:type="gramEnd"/>
      <w:r w:rsidR="00EE6B39" w:rsidRPr="00EE6B39">
        <w:rPr>
          <w:sz w:val="24"/>
          <w:szCs w:val="24"/>
        </w:rPr>
        <w:t xml:space="preserve">___________________________(Л.В. </w:t>
      </w:r>
      <w:proofErr w:type="spellStart"/>
      <w:r w:rsidR="00EE6B39" w:rsidRPr="00EE6B39">
        <w:rPr>
          <w:sz w:val="24"/>
          <w:szCs w:val="24"/>
        </w:rPr>
        <w:t>Чатурова</w:t>
      </w:r>
      <w:proofErr w:type="spellEnd"/>
      <w:r w:rsidR="00EE6B39" w:rsidRPr="00EE6B39">
        <w:rPr>
          <w:sz w:val="24"/>
          <w:szCs w:val="24"/>
        </w:rPr>
        <w:t>)</w:t>
      </w:r>
    </w:p>
    <w:sectPr w:rsidR="00314386" w:rsidRPr="00EE6B39" w:rsidSect="00402480">
      <w:pgSz w:w="16838" w:h="11906" w:orient="landscape"/>
      <w:pgMar w:top="851" w:right="425" w:bottom="1134" w:left="851" w:header="720" w:footer="93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346223"/>
    <w:multiLevelType w:val="hybridMultilevel"/>
    <w:tmpl w:val="24900C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28E"/>
    <w:rsid w:val="000450F8"/>
    <w:rsid w:val="002C0E91"/>
    <w:rsid w:val="00314386"/>
    <w:rsid w:val="00402480"/>
    <w:rsid w:val="0052715A"/>
    <w:rsid w:val="005B5B6B"/>
    <w:rsid w:val="006510BA"/>
    <w:rsid w:val="00927ECB"/>
    <w:rsid w:val="00A0348A"/>
    <w:rsid w:val="00B5628E"/>
    <w:rsid w:val="00C4690E"/>
    <w:rsid w:val="00EE6B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D7756E-4D0D-4051-B8AB-C723592E7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EC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27ECB"/>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rsid w:val="00927EC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150</Words>
  <Characters>858</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 Яруллина</dc:creator>
  <cp:keywords/>
  <dc:description/>
  <cp:lastModifiedBy>Учитель</cp:lastModifiedBy>
  <cp:revision>3</cp:revision>
  <dcterms:created xsi:type="dcterms:W3CDTF">2020-05-12T10:36:00Z</dcterms:created>
  <dcterms:modified xsi:type="dcterms:W3CDTF">2020-05-12T15:32:00Z</dcterms:modified>
</cp:coreProperties>
</file>